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71749D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PRT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2185B">
        <w:rPr>
          <w:rFonts w:ascii="Arial" w:hAnsi="Arial" w:cs="Arial"/>
          <w:b/>
          <w:sz w:val="20"/>
          <w:szCs w:val="20"/>
        </w:rPr>
        <w:t xml:space="preserve">Board resolution 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1749D">
        <w:rPr>
          <w:rFonts w:ascii="Arial" w:hAnsi="Arial" w:cs="Arial"/>
          <w:sz w:val="20"/>
          <w:szCs w:val="20"/>
        </w:rPr>
        <w:t>09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71749D" w:rsidRPr="0071749D">
        <w:rPr>
          <w:rFonts w:ascii="Arial" w:hAnsi="Arial" w:cs="Arial"/>
          <w:sz w:val="20"/>
          <w:szCs w:val="20"/>
        </w:rPr>
        <w:t>Binh</w:t>
      </w:r>
      <w:proofErr w:type="spellEnd"/>
      <w:r w:rsidR="0071749D" w:rsidRPr="0071749D">
        <w:rPr>
          <w:rFonts w:ascii="Arial" w:hAnsi="Arial" w:cs="Arial"/>
          <w:sz w:val="20"/>
          <w:szCs w:val="20"/>
        </w:rPr>
        <w:t xml:space="preserve"> Duong Producing and Trading Corporation</w:t>
      </w:r>
      <w:r w:rsidR="0071749D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>Board resolution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71749D" w:rsidRDefault="0071749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1: </w:t>
      </w:r>
      <w:r w:rsidRPr="0071749D">
        <w:rPr>
          <w:rFonts w:ascii="Arial" w:hAnsi="Arial" w:cs="Arial"/>
          <w:sz w:val="20"/>
          <w:szCs w:val="20"/>
        </w:rPr>
        <w:t xml:space="preserve">Approve specific contents as follows: </w:t>
      </w:r>
    </w:p>
    <w:p w:rsidR="0071749D" w:rsidRDefault="0071749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749D">
        <w:rPr>
          <w:rFonts w:ascii="Arial" w:hAnsi="Arial" w:cs="Arial"/>
          <w:sz w:val="20"/>
          <w:szCs w:val="20"/>
        </w:rPr>
        <w:t xml:space="preserve">Board of Directors of </w:t>
      </w:r>
      <w:proofErr w:type="spellStart"/>
      <w:r w:rsidRPr="0071749D">
        <w:rPr>
          <w:rFonts w:ascii="Arial" w:hAnsi="Arial" w:cs="Arial"/>
          <w:sz w:val="20"/>
          <w:szCs w:val="20"/>
        </w:rPr>
        <w:t>Binh</w:t>
      </w:r>
      <w:proofErr w:type="spellEnd"/>
      <w:r w:rsidRPr="0071749D">
        <w:rPr>
          <w:rFonts w:ascii="Arial" w:hAnsi="Arial" w:cs="Arial"/>
          <w:sz w:val="20"/>
          <w:szCs w:val="20"/>
        </w:rPr>
        <w:t xml:space="preserve"> Duong Producing and Trading Corporation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approved</w:t>
      </w:r>
      <w:r w:rsidRPr="0071749D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dissolution</w:t>
      </w:r>
      <w:r w:rsidRPr="0071749D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 xml:space="preserve">3-2 </w:t>
      </w:r>
      <w:r w:rsidRPr="0071749D">
        <w:rPr>
          <w:rFonts w:ascii="Arial" w:hAnsi="Arial" w:cs="Arial"/>
          <w:sz w:val="20"/>
          <w:szCs w:val="20"/>
        </w:rPr>
        <w:t xml:space="preserve">Refrigeration Electrical Engineering Enterprise </w:t>
      </w:r>
      <w:r>
        <w:rPr>
          <w:rFonts w:ascii="Arial" w:hAnsi="Arial" w:cs="Arial"/>
          <w:sz w:val="20"/>
          <w:szCs w:val="20"/>
        </w:rPr>
        <w:t>and leasing</w:t>
      </w:r>
      <w:r w:rsidRPr="0071749D">
        <w:rPr>
          <w:rFonts w:ascii="Arial" w:hAnsi="Arial" w:cs="Arial"/>
          <w:sz w:val="20"/>
          <w:szCs w:val="20"/>
        </w:rPr>
        <w:t xml:space="preserve"> assets, machinery and equipment of the Enterprise after dissolution</w:t>
      </w:r>
    </w:p>
    <w:p w:rsidR="0071749D" w:rsidRDefault="0071749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</w:t>
      </w:r>
      <w:r w:rsidRPr="0071749D">
        <w:rPr>
          <w:rFonts w:ascii="Arial" w:hAnsi="Arial" w:cs="Arial"/>
          <w:sz w:val="20"/>
          <w:szCs w:val="20"/>
        </w:rPr>
        <w:t xml:space="preserve"> This Resolution was approved by 9/9 members of the Board of Directors and ta</w:t>
      </w:r>
      <w:r>
        <w:rPr>
          <w:rFonts w:ascii="Arial" w:hAnsi="Arial" w:cs="Arial"/>
          <w:sz w:val="20"/>
          <w:szCs w:val="20"/>
        </w:rPr>
        <w:t xml:space="preserve">kes effect from the signing </w:t>
      </w:r>
      <w:proofErr w:type="spellStart"/>
      <w:r>
        <w:rPr>
          <w:rFonts w:ascii="Arial" w:hAnsi="Arial" w:cs="Arial"/>
          <w:sz w:val="20"/>
          <w:szCs w:val="20"/>
        </w:rPr>
        <w:t>dat</w:t>
      </w:r>
      <w:proofErr w:type="spellEnd"/>
    </w:p>
    <w:p w:rsidR="0071749D" w:rsidRDefault="0071749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Pr="0071749D">
        <w:rPr>
          <w:rFonts w:ascii="Arial" w:hAnsi="Arial" w:cs="Arial"/>
          <w:sz w:val="20"/>
          <w:szCs w:val="20"/>
        </w:rPr>
        <w:t xml:space="preserve"> Members of the Board of Directors supervise and inspect the implementation. </w:t>
      </w:r>
      <w:r>
        <w:rPr>
          <w:rFonts w:ascii="Arial" w:hAnsi="Arial" w:cs="Arial"/>
          <w:sz w:val="20"/>
          <w:szCs w:val="20"/>
        </w:rPr>
        <w:t xml:space="preserve">The </w:t>
      </w:r>
      <w:r w:rsidRPr="0071749D">
        <w:rPr>
          <w:rFonts w:ascii="Arial" w:hAnsi="Arial" w:cs="Arial"/>
          <w:sz w:val="20"/>
          <w:szCs w:val="20"/>
        </w:rPr>
        <w:t xml:space="preserve">General Director of </w:t>
      </w:r>
      <w:proofErr w:type="spellStart"/>
      <w:r w:rsidRPr="0071749D">
        <w:rPr>
          <w:rFonts w:ascii="Arial" w:hAnsi="Arial" w:cs="Arial"/>
          <w:sz w:val="20"/>
          <w:szCs w:val="20"/>
        </w:rPr>
        <w:t>Binh</w:t>
      </w:r>
      <w:proofErr w:type="spellEnd"/>
      <w:r w:rsidRPr="0071749D">
        <w:rPr>
          <w:rFonts w:ascii="Arial" w:hAnsi="Arial" w:cs="Arial"/>
          <w:sz w:val="20"/>
          <w:szCs w:val="20"/>
        </w:rPr>
        <w:t xml:space="preserve"> Duong Producing and Trading Corporation</w:t>
      </w:r>
      <w:r>
        <w:rPr>
          <w:rFonts w:ascii="Arial" w:hAnsi="Arial" w:cs="Arial"/>
          <w:sz w:val="20"/>
          <w:szCs w:val="20"/>
        </w:rPr>
        <w:t xml:space="preserve"> </w:t>
      </w:r>
      <w:r w:rsidRPr="0071749D">
        <w:rPr>
          <w:rFonts w:ascii="Arial" w:hAnsi="Arial" w:cs="Arial"/>
          <w:sz w:val="20"/>
          <w:szCs w:val="20"/>
        </w:rPr>
        <w:t>is responsible for implementing this Resolution</w:t>
      </w:r>
      <w:bookmarkStart w:id="0" w:name="_GoBack"/>
      <w:bookmarkEnd w:id="0"/>
    </w:p>
    <w:sectPr w:rsidR="0071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374A1"/>
    <w:rsid w:val="00695ACD"/>
    <w:rsid w:val="006B04E8"/>
    <w:rsid w:val="006E15A6"/>
    <w:rsid w:val="006E5E99"/>
    <w:rsid w:val="0071749D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E46A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116</cp:revision>
  <dcterms:created xsi:type="dcterms:W3CDTF">2019-10-16T10:03:00Z</dcterms:created>
  <dcterms:modified xsi:type="dcterms:W3CDTF">2020-04-14T00:59:00Z</dcterms:modified>
</cp:coreProperties>
</file>